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7CA9" w14:textId="036B7F6F" w:rsidR="00837EC2" w:rsidRDefault="00837EC2" w:rsidP="00837EC2">
      <w:pPr>
        <w:pStyle w:val="Kop1"/>
      </w:pPr>
      <w:r w:rsidRPr="52CE09FB">
        <w:t>Het schrijfplan</w:t>
      </w:r>
    </w:p>
    <w:p w14:paraId="47A0CF13" w14:textId="7AD683FD" w:rsidR="00837EC2" w:rsidRDefault="00837EC2" w:rsidP="00837EC2">
      <w:pPr>
        <w:rPr>
          <w:sz w:val="28"/>
          <w:szCs w:val="28"/>
        </w:rPr>
      </w:pPr>
      <w:r w:rsidRPr="00837EC2">
        <w:rPr>
          <w:sz w:val="28"/>
          <w:szCs w:val="28"/>
        </w:rPr>
        <w:t>In welk deel van je brief komen de criteria-eisen die je hebt genoteerd in de tabel? Geef deze een plekje door alleen de steekwoorden ervan op te schrijven! Vul voor de rest het bouwplan aan door antwoord te geven op hetgeen genoteerd staat in de laatste kolom</w:t>
      </w:r>
      <w:r>
        <w:rPr>
          <w:sz w:val="28"/>
          <w:szCs w:val="28"/>
        </w:rPr>
        <w:t>.</w:t>
      </w:r>
    </w:p>
    <w:p w14:paraId="16E0A4C5" w14:textId="77777777" w:rsidR="00837EC2" w:rsidRPr="00837EC2" w:rsidRDefault="00837EC2" w:rsidP="00837EC2">
      <w:pPr>
        <w:rPr>
          <w:sz w:val="28"/>
          <w:szCs w:val="28"/>
        </w:rPr>
      </w:pPr>
    </w:p>
    <w:tbl>
      <w:tblPr>
        <w:tblStyle w:val="Tabelraster"/>
        <w:tblW w:w="9060" w:type="dxa"/>
        <w:tblLook w:val="04A0" w:firstRow="1" w:lastRow="0" w:firstColumn="1" w:lastColumn="0" w:noHBand="0" w:noVBand="1"/>
      </w:tblPr>
      <w:tblGrid>
        <w:gridCol w:w="4530"/>
        <w:gridCol w:w="4530"/>
      </w:tblGrid>
      <w:tr w:rsidR="00837EC2" w:rsidRPr="008909F1" w14:paraId="753A3582" w14:textId="77777777" w:rsidTr="001D79BC">
        <w:tc>
          <w:tcPr>
            <w:tcW w:w="4530" w:type="dxa"/>
          </w:tcPr>
          <w:p w14:paraId="2268E859" w14:textId="77777777" w:rsidR="00837EC2" w:rsidRPr="008909F1" w:rsidRDefault="00837EC2" w:rsidP="001D79BC">
            <w:pPr>
              <w:rPr>
                <w:rFonts w:cstheme="minorHAnsi"/>
                <w:b/>
                <w:bCs/>
                <w:sz w:val="24"/>
                <w:szCs w:val="24"/>
              </w:rPr>
            </w:pPr>
            <w:r w:rsidRPr="008909F1">
              <w:rPr>
                <w:rFonts w:cstheme="minorHAnsi"/>
                <w:b/>
                <w:bCs/>
                <w:sz w:val="24"/>
                <w:szCs w:val="24"/>
              </w:rPr>
              <w:t>Inleiding</w:t>
            </w:r>
          </w:p>
          <w:p w14:paraId="2DA658B4" w14:textId="77777777" w:rsidR="00837EC2" w:rsidRPr="008909F1" w:rsidRDefault="00837EC2" w:rsidP="001D79BC">
            <w:pPr>
              <w:rPr>
                <w:rFonts w:cstheme="minorHAnsi"/>
                <w:sz w:val="24"/>
                <w:szCs w:val="24"/>
              </w:rPr>
            </w:pPr>
            <w:r w:rsidRPr="008909F1">
              <w:rPr>
                <w:rFonts w:cstheme="minorHAnsi"/>
                <w:sz w:val="24"/>
                <w:szCs w:val="24"/>
              </w:rPr>
              <w:t>Eigenschappen zijn:</w:t>
            </w:r>
          </w:p>
          <w:p w14:paraId="61A5B7F9" w14:textId="77777777" w:rsidR="00837EC2" w:rsidRPr="008A763D" w:rsidRDefault="00837EC2" w:rsidP="00837EC2">
            <w:pPr>
              <w:numPr>
                <w:ilvl w:val="0"/>
                <w:numId w:val="1"/>
              </w:numPr>
              <w:shd w:val="clear" w:color="auto" w:fill="FFFFFF" w:themeFill="background1"/>
              <w:spacing w:line="270" w:lineRule="atLeast"/>
              <w:rPr>
                <w:rFonts w:eastAsia="Times New Roman"/>
                <w:color w:val="000000"/>
                <w:sz w:val="24"/>
                <w:szCs w:val="24"/>
                <w:bdr w:val="none" w:sz="0" w:space="0" w:color="auto" w:frame="1"/>
                <w:lang w:eastAsia="nl-NL"/>
              </w:rPr>
            </w:pPr>
            <w:r w:rsidRPr="10A953D6">
              <w:rPr>
                <w:rFonts w:eastAsia="Times New Roman"/>
                <w:color w:val="000000"/>
                <w:sz w:val="24"/>
                <w:szCs w:val="24"/>
                <w:bdr w:val="none" w:sz="0" w:space="0" w:color="auto" w:frame="1"/>
                <w:lang w:eastAsia="nl-NL"/>
              </w:rPr>
              <w:t>Aandacht trekken van het publiek;</w:t>
            </w:r>
          </w:p>
          <w:p w14:paraId="2D8FA958" w14:textId="77777777" w:rsidR="00837EC2" w:rsidRPr="008A763D" w:rsidRDefault="00837EC2" w:rsidP="00837EC2">
            <w:pPr>
              <w:numPr>
                <w:ilvl w:val="0"/>
                <w:numId w:val="1"/>
              </w:numPr>
              <w:shd w:val="clear" w:color="auto" w:fill="FFFFFF" w:themeFill="background1"/>
              <w:spacing w:line="270" w:lineRule="atLeast"/>
              <w:rPr>
                <w:rFonts w:eastAsia="Times New Roman"/>
                <w:color w:val="000000"/>
                <w:sz w:val="24"/>
                <w:szCs w:val="24"/>
                <w:bdr w:val="none" w:sz="0" w:space="0" w:color="auto" w:frame="1"/>
                <w:lang w:eastAsia="nl-NL"/>
              </w:rPr>
            </w:pPr>
            <w:r w:rsidRPr="10A953D6">
              <w:rPr>
                <w:rFonts w:eastAsia="Times New Roman"/>
                <w:color w:val="000000"/>
                <w:sz w:val="24"/>
                <w:szCs w:val="24"/>
                <w:bdr w:val="none" w:sz="0" w:space="0" w:color="auto" w:frame="1"/>
                <w:lang w:eastAsia="nl-NL"/>
              </w:rPr>
              <w:t>Het publiek motiveren om de tekst te lezen of te blijven luisteren;</w:t>
            </w:r>
          </w:p>
          <w:p w14:paraId="7B605F4B" w14:textId="77777777" w:rsidR="00837EC2" w:rsidRPr="008A763D" w:rsidRDefault="00837EC2" w:rsidP="00837EC2">
            <w:pPr>
              <w:numPr>
                <w:ilvl w:val="0"/>
                <w:numId w:val="1"/>
              </w:numPr>
              <w:shd w:val="clear" w:color="auto" w:fill="FFFFFF" w:themeFill="background1"/>
              <w:spacing w:line="270" w:lineRule="atLeast"/>
              <w:rPr>
                <w:rFonts w:eastAsia="Times New Roman"/>
                <w:color w:val="000000"/>
                <w:sz w:val="24"/>
                <w:szCs w:val="24"/>
                <w:bdr w:val="none" w:sz="0" w:space="0" w:color="auto" w:frame="1"/>
                <w:lang w:eastAsia="nl-NL"/>
              </w:rPr>
            </w:pPr>
            <w:r w:rsidRPr="10A953D6">
              <w:rPr>
                <w:rFonts w:eastAsia="Times New Roman"/>
                <w:color w:val="000000"/>
                <w:sz w:val="24"/>
                <w:szCs w:val="24"/>
                <w:bdr w:val="none" w:sz="0" w:space="0" w:color="auto" w:frame="1"/>
                <w:lang w:eastAsia="nl-NL"/>
              </w:rPr>
              <w:t>Informatie geven over wat komen gaat.</w:t>
            </w:r>
          </w:p>
          <w:p w14:paraId="3B34C7A4" w14:textId="77777777" w:rsidR="00837EC2" w:rsidRPr="008909F1" w:rsidRDefault="00837EC2" w:rsidP="001D79BC">
            <w:pPr>
              <w:rPr>
                <w:rFonts w:cstheme="minorHAnsi"/>
                <w:sz w:val="24"/>
                <w:szCs w:val="24"/>
              </w:rPr>
            </w:pPr>
          </w:p>
        </w:tc>
        <w:tc>
          <w:tcPr>
            <w:tcW w:w="4530" w:type="dxa"/>
          </w:tcPr>
          <w:p w14:paraId="72DBC11B" w14:textId="77777777" w:rsidR="00837EC2" w:rsidRDefault="00837EC2" w:rsidP="001D79BC">
            <w:pPr>
              <w:rPr>
                <w:sz w:val="24"/>
                <w:szCs w:val="24"/>
              </w:rPr>
            </w:pPr>
          </w:p>
          <w:p w14:paraId="738C238A" w14:textId="77777777" w:rsidR="00837EC2" w:rsidRDefault="00837EC2" w:rsidP="001D79BC">
            <w:pPr>
              <w:rPr>
                <w:sz w:val="24"/>
                <w:szCs w:val="24"/>
              </w:rPr>
            </w:pPr>
          </w:p>
          <w:p w14:paraId="623C535A" w14:textId="77777777" w:rsidR="00837EC2" w:rsidRDefault="00837EC2" w:rsidP="00837EC2">
            <w:pPr>
              <w:pStyle w:val="Lijstalinea"/>
              <w:numPr>
                <w:ilvl w:val="0"/>
                <w:numId w:val="1"/>
              </w:numPr>
              <w:rPr>
                <w:rFonts w:eastAsiaTheme="minorEastAsia"/>
                <w:sz w:val="24"/>
                <w:szCs w:val="24"/>
              </w:rPr>
            </w:pPr>
            <w:r w:rsidRPr="52CE09FB">
              <w:rPr>
                <w:sz w:val="24"/>
                <w:szCs w:val="24"/>
              </w:rPr>
              <w:t>Stel jezelf voor;</w:t>
            </w:r>
          </w:p>
          <w:p w14:paraId="3F568507" w14:textId="77777777" w:rsidR="00837EC2" w:rsidRDefault="00837EC2" w:rsidP="00837EC2">
            <w:pPr>
              <w:pStyle w:val="Lijstalinea"/>
              <w:numPr>
                <w:ilvl w:val="0"/>
                <w:numId w:val="1"/>
              </w:numPr>
              <w:rPr>
                <w:sz w:val="24"/>
                <w:szCs w:val="24"/>
              </w:rPr>
            </w:pPr>
            <w:r w:rsidRPr="52CE09FB">
              <w:rPr>
                <w:sz w:val="24"/>
                <w:szCs w:val="24"/>
              </w:rPr>
              <w:t>Vertel in het kort wat je gaat vertellen;</w:t>
            </w:r>
          </w:p>
        </w:tc>
      </w:tr>
      <w:tr w:rsidR="00837EC2" w:rsidRPr="008909F1" w14:paraId="3FED55CD" w14:textId="77777777" w:rsidTr="001D79BC">
        <w:tc>
          <w:tcPr>
            <w:tcW w:w="4530" w:type="dxa"/>
          </w:tcPr>
          <w:p w14:paraId="55239F81" w14:textId="77777777" w:rsidR="00837EC2" w:rsidRPr="008909F1" w:rsidRDefault="00837EC2" w:rsidP="001D79BC">
            <w:pPr>
              <w:rPr>
                <w:rFonts w:cstheme="minorHAnsi"/>
                <w:b/>
                <w:bCs/>
                <w:sz w:val="24"/>
                <w:szCs w:val="24"/>
              </w:rPr>
            </w:pPr>
            <w:r w:rsidRPr="008909F1">
              <w:rPr>
                <w:rFonts w:cstheme="minorHAnsi"/>
                <w:b/>
                <w:bCs/>
                <w:sz w:val="24"/>
                <w:szCs w:val="24"/>
              </w:rPr>
              <w:t>Kern</w:t>
            </w:r>
          </w:p>
          <w:p w14:paraId="52AB0BA0" w14:textId="77777777" w:rsidR="00837EC2" w:rsidRPr="008909F1" w:rsidRDefault="00837EC2" w:rsidP="001D79BC">
            <w:pPr>
              <w:rPr>
                <w:rFonts w:cstheme="minorHAnsi"/>
                <w:sz w:val="24"/>
                <w:szCs w:val="24"/>
              </w:rPr>
            </w:pPr>
            <w:r w:rsidRPr="008909F1">
              <w:rPr>
                <w:rFonts w:cstheme="minorHAnsi"/>
                <w:sz w:val="24"/>
                <w:szCs w:val="24"/>
              </w:rPr>
              <w:t>Eigenschappen:</w:t>
            </w:r>
          </w:p>
          <w:p w14:paraId="06E9EB52" w14:textId="5F0553C4" w:rsidR="00837EC2" w:rsidRPr="008909F1" w:rsidRDefault="00837EC2" w:rsidP="00837EC2">
            <w:pPr>
              <w:pStyle w:val="Lijstalinea"/>
              <w:numPr>
                <w:ilvl w:val="0"/>
                <w:numId w:val="3"/>
              </w:numPr>
              <w:rPr>
                <w:rFonts w:cstheme="minorHAnsi"/>
                <w:sz w:val="24"/>
                <w:szCs w:val="24"/>
              </w:rPr>
            </w:pPr>
            <w:r w:rsidRPr="008909F1">
              <w:rPr>
                <w:rFonts w:cstheme="minorHAnsi"/>
                <w:sz w:val="24"/>
                <w:szCs w:val="24"/>
              </w:rPr>
              <w:t>Je vertelt de hoofdboodschap</w:t>
            </w:r>
            <w:r w:rsidR="000E5011">
              <w:rPr>
                <w:rFonts w:cstheme="minorHAnsi"/>
                <w:sz w:val="24"/>
                <w:szCs w:val="24"/>
              </w:rPr>
              <w:t>;</w:t>
            </w:r>
          </w:p>
          <w:p w14:paraId="56F5555F" w14:textId="6A6B7578" w:rsidR="00837EC2" w:rsidRPr="008909F1" w:rsidRDefault="00837EC2" w:rsidP="00837EC2">
            <w:pPr>
              <w:pStyle w:val="Lijstalinea"/>
              <w:numPr>
                <w:ilvl w:val="0"/>
                <w:numId w:val="3"/>
              </w:numPr>
              <w:rPr>
                <w:rFonts w:cstheme="minorHAnsi"/>
                <w:sz w:val="24"/>
                <w:szCs w:val="24"/>
              </w:rPr>
            </w:pPr>
            <w:r w:rsidRPr="008909F1">
              <w:rPr>
                <w:rFonts w:cstheme="minorHAnsi"/>
                <w:sz w:val="24"/>
                <w:szCs w:val="24"/>
              </w:rPr>
              <w:t>Hier staat de meeste informatie</w:t>
            </w:r>
            <w:r w:rsidR="000E5011">
              <w:rPr>
                <w:rFonts w:cstheme="minorHAnsi"/>
                <w:sz w:val="24"/>
                <w:szCs w:val="24"/>
              </w:rPr>
              <w:t>;</w:t>
            </w:r>
          </w:p>
          <w:p w14:paraId="1CD8FA47" w14:textId="378672AE" w:rsidR="00837EC2" w:rsidRPr="008909F1" w:rsidRDefault="00837EC2" w:rsidP="00837EC2">
            <w:pPr>
              <w:pStyle w:val="Lijstalinea"/>
              <w:numPr>
                <w:ilvl w:val="0"/>
                <w:numId w:val="3"/>
              </w:numPr>
              <w:rPr>
                <w:rFonts w:cstheme="minorHAnsi"/>
                <w:sz w:val="24"/>
                <w:szCs w:val="24"/>
              </w:rPr>
            </w:pPr>
            <w:r w:rsidRPr="008909F1">
              <w:rPr>
                <w:rFonts w:cstheme="minorHAnsi"/>
                <w:sz w:val="24"/>
                <w:szCs w:val="24"/>
              </w:rPr>
              <w:t>Je maakt tussenkopjes met eventueel tussentitels</w:t>
            </w:r>
            <w:r w:rsidR="000E5011">
              <w:rPr>
                <w:rFonts w:cstheme="minorHAnsi"/>
                <w:sz w:val="24"/>
                <w:szCs w:val="24"/>
              </w:rPr>
              <w:t>.</w:t>
            </w:r>
          </w:p>
          <w:p w14:paraId="4B062453" w14:textId="77777777" w:rsidR="00837EC2" w:rsidRPr="008909F1" w:rsidRDefault="00837EC2" w:rsidP="001D79BC">
            <w:pPr>
              <w:rPr>
                <w:rFonts w:cstheme="minorHAnsi"/>
                <w:sz w:val="24"/>
                <w:szCs w:val="24"/>
              </w:rPr>
            </w:pPr>
          </w:p>
          <w:p w14:paraId="45AC5646" w14:textId="77777777" w:rsidR="00837EC2" w:rsidRPr="008909F1" w:rsidRDefault="00837EC2" w:rsidP="001D79BC">
            <w:pPr>
              <w:rPr>
                <w:rFonts w:cstheme="minorHAnsi"/>
                <w:sz w:val="24"/>
                <w:szCs w:val="24"/>
              </w:rPr>
            </w:pPr>
          </w:p>
        </w:tc>
        <w:tc>
          <w:tcPr>
            <w:tcW w:w="4530" w:type="dxa"/>
          </w:tcPr>
          <w:p w14:paraId="7F769843" w14:textId="77777777" w:rsidR="00837EC2" w:rsidRDefault="00837EC2" w:rsidP="001D79BC">
            <w:pPr>
              <w:rPr>
                <w:sz w:val="24"/>
                <w:szCs w:val="24"/>
              </w:rPr>
            </w:pPr>
          </w:p>
          <w:p w14:paraId="03BC4492" w14:textId="77777777" w:rsidR="00837EC2" w:rsidRDefault="00837EC2" w:rsidP="001D79BC">
            <w:pPr>
              <w:rPr>
                <w:sz w:val="24"/>
                <w:szCs w:val="24"/>
              </w:rPr>
            </w:pPr>
          </w:p>
          <w:p w14:paraId="689F3CD3" w14:textId="77777777" w:rsidR="00837EC2" w:rsidRDefault="00837EC2" w:rsidP="00837EC2">
            <w:pPr>
              <w:pStyle w:val="Lijstalinea"/>
              <w:numPr>
                <w:ilvl w:val="0"/>
                <w:numId w:val="3"/>
              </w:numPr>
              <w:rPr>
                <w:rFonts w:eastAsiaTheme="minorEastAsia"/>
                <w:sz w:val="24"/>
                <w:szCs w:val="24"/>
              </w:rPr>
            </w:pPr>
            <w:r w:rsidRPr="52CE09FB">
              <w:rPr>
                <w:sz w:val="24"/>
                <w:szCs w:val="24"/>
              </w:rPr>
              <w:t>Hier verwerk je de onderwerpen waar jij het over wil hebben.</w:t>
            </w:r>
          </w:p>
        </w:tc>
      </w:tr>
      <w:tr w:rsidR="00837EC2" w:rsidRPr="008909F1" w14:paraId="00AA27C9" w14:textId="77777777" w:rsidTr="001D79BC">
        <w:tc>
          <w:tcPr>
            <w:tcW w:w="4530" w:type="dxa"/>
          </w:tcPr>
          <w:p w14:paraId="0F016993" w14:textId="77777777" w:rsidR="00837EC2" w:rsidRPr="008909F1" w:rsidRDefault="00837EC2" w:rsidP="001D79BC">
            <w:pPr>
              <w:rPr>
                <w:rFonts w:cstheme="minorHAnsi"/>
                <w:b/>
                <w:bCs/>
                <w:sz w:val="24"/>
                <w:szCs w:val="24"/>
              </w:rPr>
            </w:pPr>
            <w:r w:rsidRPr="008909F1">
              <w:rPr>
                <w:rFonts w:cstheme="minorHAnsi"/>
                <w:b/>
                <w:bCs/>
                <w:sz w:val="24"/>
                <w:szCs w:val="24"/>
              </w:rPr>
              <w:t>Slot</w:t>
            </w:r>
          </w:p>
          <w:p w14:paraId="443BE68C" w14:textId="77777777" w:rsidR="00837EC2" w:rsidRPr="008909F1" w:rsidRDefault="00837EC2" w:rsidP="001D79BC">
            <w:pPr>
              <w:rPr>
                <w:rFonts w:cstheme="minorHAnsi"/>
                <w:sz w:val="24"/>
                <w:szCs w:val="24"/>
              </w:rPr>
            </w:pPr>
            <w:r w:rsidRPr="008909F1">
              <w:rPr>
                <w:rFonts w:cstheme="minorHAnsi"/>
                <w:sz w:val="24"/>
                <w:szCs w:val="24"/>
              </w:rPr>
              <w:t>Je kunt hier:</w:t>
            </w:r>
          </w:p>
          <w:p w14:paraId="490860E6" w14:textId="77777777" w:rsidR="00837EC2" w:rsidRPr="008A763D" w:rsidRDefault="00837EC2" w:rsidP="00837EC2">
            <w:pPr>
              <w:numPr>
                <w:ilvl w:val="0"/>
                <w:numId w:val="2"/>
              </w:numPr>
              <w:shd w:val="clear" w:color="auto" w:fill="FFFFFF" w:themeFill="background1"/>
              <w:spacing w:line="270" w:lineRule="atLeast"/>
              <w:rPr>
                <w:rFonts w:eastAsia="Times New Roman"/>
                <w:color w:val="000000"/>
                <w:sz w:val="24"/>
                <w:szCs w:val="24"/>
                <w:bdr w:val="none" w:sz="0" w:space="0" w:color="auto" w:frame="1"/>
                <w:lang w:eastAsia="nl-NL"/>
              </w:rPr>
            </w:pPr>
            <w:r w:rsidRPr="10A953D6">
              <w:rPr>
                <w:rFonts w:eastAsia="Times New Roman"/>
                <w:color w:val="000000"/>
                <w:sz w:val="24"/>
                <w:szCs w:val="24"/>
                <w:bdr w:val="none" w:sz="0" w:space="0" w:color="auto" w:frame="1"/>
                <w:lang w:eastAsia="nl-NL"/>
              </w:rPr>
              <w:t>Een samenvatting geven;</w:t>
            </w:r>
          </w:p>
          <w:p w14:paraId="617A41CD" w14:textId="77777777" w:rsidR="00837EC2" w:rsidRPr="008A763D" w:rsidRDefault="00837EC2" w:rsidP="00837EC2">
            <w:pPr>
              <w:numPr>
                <w:ilvl w:val="0"/>
                <w:numId w:val="2"/>
              </w:numPr>
              <w:shd w:val="clear" w:color="auto" w:fill="FFFFFF" w:themeFill="background1"/>
              <w:spacing w:line="270" w:lineRule="atLeast"/>
              <w:rPr>
                <w:rFonts w:eastAsia="Times New Roman"/>
                <w:color w:val="000000"/>
                <w:sz w:val="24"/>
                <w:szCs w:val="24"/>
                <w:bdr w:val="none" w:sz="0" w:space="0" w:color="auto" w:frame="1"/>
                <w:lang w:eastAsia="nl-NL"/>
              </w:rPr>
            </w:pPr>
            <w:r w:rsidRPr="10A953D6">
              <w:rPr>
                <w:rFonts w:eastAsia="Times New Roman"/>
                <w:color w:val="000000"/>
                <w:sz w:val="24"/>
                <w:szCs w:val="24"/>
                <w:bdr w:val="none" w:sz="0" w:space="0" w:color="auto" w:frame="1"/>
                <w:lang w:eastAsia="nl-NL"/>
              </w:rPr>
              <w:t>Een conclusie trekken;</w:t>
            </w:r>
          </w:p>
          <w:p w14:paraId="2A3B450B" w14:textId="77777777" w:rsidR="00837EC2" w:rsidRPr="008A763D" w:rsidRDefault="00837EC2" w:rsidP="00837EC2">
            <w:pPr>
              <w:numPr>
                <w:ilvl w:val="0"/>
                <w:numId w:val="2"/>
              </w:numPr>
              <w:shd w:val="clear" w:color="auto" w:fill="FFFFFF" w:themeFill="background1"/>
              <w:spacing w:line="270" w:lineRule="atLeast"/>
              <w:rPr>
                <w:rFonts w:eastAsia="Times New Roman"/>
                <w:color w:val="000000"/>
                <w:sz w:val="24"/>
                <w:szCs w:val="24"/>
                <w:bdr w:val="none" w:sz="0" w:space="0" w:color="auto" w:frame="1"/>
                <w:lang w:eastAsia="nl-NL"/>
              </w:rPr>
            </w:pPr>
            <w:r w:rsidRPr="10A953D6">
              <w:rPr>
                <w:rFonts w:eastAsia="Times New Roman"/>
                <w:color w:val="000000"/>
                <w:sz w:val="24"/>
                <w:szCs w:val="24"/>
                <w:bdr w:val="none" w:sz="0" w:space="0" w:color="auto" w:frame="1"/>
                <w:lang w:eastAsia="nl-NL"/>
              </w:rPr>
              <w:t>Naar de toekomst kijken;</w:t>
            </w:r>
          </w:p>
          <w:p w14:paraId="3ED47C3B" w14:textId="77777777" w:rsidR="00837EC2" w:rsidRPr="008909F1" w:rsidRDefault="00837EC2" w:rsidP="00837EC2">
            <w:pPr>
              <w:numPr>
                <w:ilvl w:val="0"/>
                <w:numId w:val="2"/>
              </w:numPr>
              <w:shd w:val="clear" w:color="auto" w:fill="FFFFFF" w:themeFill="background1"/>
              <w:spacing w:line="270" w:lineRule="atLeast"/>
              <w:rPr>
                <w:rFonts w:eastAsia="Times New Roman"/>
                <w:color w:val="000000"/>
                <w:sz w:val="24"/>
                <w:szCs w:val="24"/>
                <w:bdr w:val="none" w:sz="0" w:space="0" w:color="auto" w:frame="1"/>
                <w:lang w:eastAsia="nl-NL"/>
              </w:rPr>
            </w:pPr>
            <w:r w:rsidRPr="10A953D6">
              <w:rPr>
                <w:rFonts w:eastAsia="Times New Roman"/>
                <w:color w:val="000000"/>
                <w:sz w:val="24"/>
                <w:szCs w:val="24"/>
                <w:bdr w:val="none" w:sz="0" w:space="0" w:color="auto" w:frame="1"/>
                <w:lang w:eastAsia="nl-NL"/>
              </w:rPr>
              <w:t>Een vraag meegeven aan de lezer.</w:t>
            </w:r>
          </w:p>
          <w:p w14:paraId="78AEB6FA" w14:textId="77777777" w:rsidR="00837EC2" w:rsidRPr="008909F1" w:rsidRDefault="00837EC2" w:rsidP="001D79BC">
            <w:pPr>
              <w:rPr>
                <w:rFonts w:cstheme="minorHAnsi"/>
                <w:sz w:val="24"/>
                <w:szCs w:val="24"/>
              </w:rPr>
            </w:pPr>
          </w:p>
        </w:tc>
        <w:tc>
          <w:tcPr>
            <w:tcW w:w="4530" w:type="dxa"/>
          </w:tcPr>
          <w:p w14:paraId="61AE82F7" w14:textId="77777777" w:rsidR="00837EC2" w:rsidRDefault="00837EC2" w:rsidP="001D79BC">
            <w:pPr>
              <w:rPr>
                <w:sz w:val="24"/>
                <w:szCs w:val="24"/>
              </w:rPr>
            </w:pPr>
          </w:p>
          <w:p w14:paraId="7EE3182A" w14:textId="77777777" w:rsidR="00837EC2" w:rsidRDefault="00837EC2" w:rsidP="001D79BC">
            <w:pPr>
              <w:rPr>
                <w:sz w:val="24"/>
                <w:szCs w:val="24"/>
              </w:rPr>
            </w:pPr>
          </w:p>
          <w:p w14:paraId="69230CAD" w14:textId="77777777" w:rsidR="00837EC2" w:rsidRDefault="00837EC2" w:rsidP="00837EC2">
            <w:pPr>
              <w:pStyle w:val="Lijstalinea"/>
              <w:numPr>
                <w:ilvl w:val="0"/>
                <w:numId w:val="2"/>
              </w:numPr>
              <w:rPr>
                <w:rFonts w:eastAsiaTheme="minorEastAsia"/>
                <w:sz w:val="24"/>
                <w:szCs w:val="24"/>
              </w:rPr>
            </w:pPr>
            <w:r w:rsidRPr="52CE09FB">
              <w:rPr>
                <w:sz w:val="24"/>
                <w:szCs w:val="24"/>
              </w:rPr>
              <w:t>Sluit passend af, dit mag je zelf verzinnen.</w:t>
            </w:r>
          </w:p>
        </w:tc>
      </w:tr>
    </w:tbl>
    <w:p w14:paraId="447090F7" w14:textId="77777777" w:rsidR="00950A1D" w:rsidRDefault="00950A1D"/>
    <w:sectPr w:rsidR="00950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22A"/>
    <w:multiLevelType w:val="hybridMultilevel"/>
    <w:tmpl w:val="47502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CE3337"/>
    <w:multiLevelType w:val="multilevel"/>
    <w:tmpl w:val="1492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9B11CB"/>
    <w:multiLevelType w:val="multilevel"/>
    <w:tmpl w:val="9FE2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9057545">
    <w:abstractNumId w:val="1"/>
  </w:num>
  <w:num w:numId="2" w16cid:durableId="2079134113">
    <w:abstractNumId w:val="2"/>
  </w:num>
  <w:num w:numId="3" w16cid:durableId="17361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C2"/>
    <w:rsid w:val="000E5011"/>
    <w:rsid w:val="00837EC2"/>
    <w:rsid w:val="008402A1"/>
    <w:rsid w:val="00936D82"/>
    <w:rsid w:val="00950A1D"/>
    <w:rsid w:val="00D1734A"/>
    <w:rsid w:val="00DE77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5B8C"/>
  <w15:chartTrackingRefBased/>
  <w15:docId w15:val="{F9F3B05A-9F57-4677-B107-FF870B85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7EC2"/>
    <w:rPr>
      <w:kern w:val="0"/>
      <w14:ligatures w14:val="none"/>
    </w:rPr>
  </w:style>
  <w:style w:type="paragraph" w:styleId="Kop1">
    <w:name w:val="heading 1"/>
    <w:basedOn w:val="Standaard"/>
    <w:next w:val="Standaard"/>
    <w:link w:val="Kop1Char"/>
    <w:uiPriority w:val="9"/>
    <w:qFormat/>
    <w:rsid w:val="00837EC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37EC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37EC2"/>
    <w:pPr>
      <w:ind w:left="720"/>
      <w:contextualSpacing/>
    </w:pPr>
  </w:style>
  <w:style w:type="character" w:customStyle="1" w:styleId="Kop1Char">
    <w:name w:val="Kop 1 Char"/>
    <w:basedOn w:val="Standaardalinea-lettertype"/>
    <w:link w:val="Kop1"/>
    <w:uiPriority w:val="9"/>
    <w:rsid w:val="00837EC2"/>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750</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van Houten</dc:creator>
  <cp:keywords/>
  <dc:description/>
  <cp:lastModifiedBy>Lucinda van Houten</cp:lastModifiedBy>
  <cp:revision>2</cp:revision>
  <dcterms:created xsi:type="dcterms:W3CDTF">2023-05-03T09:06:00Z</dcterms:created>
  <dcterms:modified xsi:type="dcterms:W3CDTF">2023-05-03T09:11:00Z</dcterms:modified>
</cp:coreProperties>
</file>